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CE" w:rsidRPr="00A1179D" w:rsidRDefault="00A1179D" w:rsidP="00A1179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179D">
        <w:rPr>
          <w:rFonts w:ascii="Times New Roman" w:hAnsi="Times New Roman" w:cs="Times New Roman"/>
          <w:sz w:val="28"/>
          <w:szCs w:val="28"/>
        </w:rPr>
        <w:t>Обществознание – учить всю теорию по экономике</w:t>
      </w:r>
    </w:p>
    <w:p w:rsidR="00A1179D" w:rsidRPr="00A1179D" w:rsidRDefault="00A1179D" w:rsidP="00A1179D">
      <w:pPr>
        <w:jc w:val="both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sz w:val="28"/>
          <w:szCs w:val="28"/>
        </w:rPr>
        <w:t>История России – письменно ответить на вопросы</w:t>
      </w:r>
    </w:p>
    <w:p w:rsidR="00A1179D" w:rsidRPr="00A1179D" w:rsidRDefault="00A1179D" w:rsidP="00A11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sz w:val="28"/>
          <w:szCs w:val="28"/>
        </w:rPr>
        <w:t>Положительные и отрицательные итоги «Великого десятилетия Хрущева»</w:t>
      </w:r>
    </w:p>
    <w:p w:rsidR="00A1179D" w:rsidRPr="00A1179D" w:rsidRDefault="00A1179D" w:rsidP="00A117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sz w:val="28"/>
          <w:szCs w:val="28"/>
        </w:rPr>
        <w:t>Противоречия в реформах во всех сферах жизни общества</w:t>
      </w:r>
    </w:p>
    <w:p w:rsidR="00A1179D" w:rsidRPr="00A1179D" w:rsidRDefault="00A1179D" w:rsidP="00A1179D">
      <w:pPr>
        <w:jc w:val="both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sz w:val="28"/>
          <w:szCs w:val="28"/>
        </w:rPr>
        <w:t xml:space="preserve">Английский язык – стр. 51, упр. 5-8 письменно. Выписать незнакомые слова с переводом. С фразовым глаголом </w:t>
      </w:r>
      <w:r w:rsidRPr="00A1179D">
        <w:rPr>
          <w:rFonts w:ascii="Times New Roman" w:hAnsi="Times New Roman" w:cs="Times New Roman"/>
          <w:sz w:val="28"/>
          <w:szCs w:val="28"/>
          <w:lang w:val="en-US"/>
        </w:rPr>
        <w:t xml:space="preserve">keep </w:t>
      </w:r>
      <w:r w:rsidRPr="00A1179D">
        <w:rPr>
          <w:rFonts w:ascii="Times New Roman" w:hAnsi="Times New Roman" w:cs="Times New Roman"/>
          <w:sz w:val="28"/>
          <w:szCs w:val="28"/>
        </w:rPr>
        <w:t>придумать 3 предложения.</w:t>
      </w:r>
      <w:bookmarkEnd w:id="0"/>
    </w:p>
    <w:sectPr w:rsidR="00A1179D" w:rsidRPr="00A1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A5497"/>
    <w:multiLevelType w:val="hybridMultilevel"/>
    <w:tmpl w:val="D17E7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9D"/>
    <w:rsid w:val="00A1179D"/>
    <w:rsid w:val="00D7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BBDA"/>
  <w15:chartTrackingRefBased/>
  <w15:docId w15:val="{2B6AFDF7-57C3-40D7-9452-2D0556EF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Б. Шутова</dc:creator>
  <cp:keywords/>
  <dc:description/>
  <cp:lastModifiedBy>Елена Б. Шутова</cp:lastModifiedBy>
  <cp:revision>1</cp:revision>
  <dcterms:created xsi:type="dcterms:W3CDTF">2022-12-05T05:33:00Z</dcterms:created>
  <dcterms:modified xsi:type="dcterms:W3CDTF">2022-12-05T05:39:00Z</dcterms:modified>
</cp:coreProperties>
</file>